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A8FA" w14:textId="58A49394" w:rsidR="00055357" w:rsidRPr="00055357" w:rsidRDefault="00055357" w:rsidP="00055357">
      <w:pPr>
        <w:rPr>
          <w:rFonts w:ascii="Times New Roman" w:hAnsi="Times New Roman" w:cs="Times New Roman"/>
          <w:u w:val="single"/>
        </w:rPr>
      </w:pPr>
      <w:r w:rsidRPr="00055357">
        <w:rPr>
          <w:rFonts w:ascii="Times New Roman" w:hAnsi="Times New Roman" w:cs="Times New Roman"/>
          <w:u w:val="single"/>
        </w:rPr>
        <w:t>FOR IMMEDIATE RELEASE</w:t>
      </w:r>
    </w:p>
    <w:p w14:paraId="75CA2901" w14:textId="4C695DD3" w:rsidR="00055357" w:rsidRPr="00A32153" w:rsidRDefault="00184C15" w:rsidP="00055357">
      <w:pPr>
        <w:rPr>
          <w:rFonts w:ascii="Times New Roman" w:hAnsi="Times New Roman" w:cs="Times New Roman"/>
          <w:color w:val="000000" w:themeColor="text1"/>
        </w:rPr>
      </w:pPr>
      <w:r w:rsidRPr="00A32153">
        <w:rPr>
          <w:rFonts w:ascii="Times New Roman" w:hAnsi="Times New Roman" w:cs="Times New Roman"/>
          <w:color w:val="000000" w:themeColor="text1"/>
        </w:rPr>
        <w:t>May</w:t>
      </w:r>
      <w:r w:rsidR="003D32CE" w:rsidRPr="00A32153">
        <w:rPr>
          <w:rFonts w:ascii="Times New Roman" w:hAnsi="Times New Roman" w:cs="Times New Roman"/>
          <w:color w:val="000000" w:themeColor="text1"/>
        </w:rPr>
        <w:t xml:space="preserve"> </w:t>
      </w:r>
      <w:r w:rsidR="00A32153" w:rsidRPr="00A32153">
        <w:rPr>
          <w:rFonts w:ascii="Times New Roman" w:hAnsi="Times New Roman" w:cs="Times New Roman"/>
          <w:color w:val="000000" w:themeColor="text1"/>
        </w:rPr>
        <w:t>25</w:t>
      </w:r>
      <w:r w:rsidR="00055357" w:rsidRPr="00A32153">
        <w:rPr>
          <w:rFonts w:ascii="Times New Roman" w:hAnsi="Times New Roman" w:cs="Times New Roman"/>
          <w:color w:val="000000" w:themeColor="text1"/>
        </w:rPr>
        <w:t>, 202</w:t>
      </w:r>
      <w:r w:rsidR="003D32CE" w:rsidRPr="00A32153">
        <w:rPr>
          <w:rFonts w:ascii="Times New Roman" w:hAnsi="Times New Roman" w:cs="Times New Roman"/>
          <w:color w:val="000000" w:themeColor="text1"/>
        </w:rPr>
        <w:t>3</w:t>
      </w:r>
    </w:p>
    <w:p w14:paraId="0472EE97" w14:textId="77777777" w:rsidR="00055357" w:rsidRDefault="00055357" w:rsidP="00055357">
      <w:pPr>
        <w:rPr>
          <w:rFonts w:ascii="Times New Roman" w:hAnsi="Times New Roman" w:cs="Times New Roman"/>
        </w:rPr>
      </w:pPr>
    </w:p>
    <w:p w14:paraId="36DFF488" w14:textId="3CBE871B" w:rsidR="00055357" w:rsidRPr="00055357" w:rsidRDefault="00055357" w:rsidP="00055357">
      <w:pPr>
        <w:rPr>
          <w:rFonts w:ascii="Arial" w:eastAsia="Times New Roman" w:hAnsi="Arial" w:cs="Arial"/>
          <w:color w:val="1D1C1D"/>
          <w:sz w:val="23"/>
          <w:szCs w:val="23"/>
          <w:u w:val="single"/>
        </w:rPr>
      </w:pPr>
      <w:r w:rsidRPr="00055357">
        <w:rPr>
          <w:rFonts w:ascii="Times New Roman" w:hAnsi="Times New Roman" w:cs="Times New Roman"/>
          <w:u w:val="single"/>
        </w:rPr>
        <w:t>FOR MORE INFORMATION, CONTACT</w:t>
      </w:r>
    </w:p>
    <w:p w14:paraId="5952135B" w14:textId="4A434091" w:rsidR="00055357" w:rsidRPr="00055357" w:rsidRDefault="645AED4B" w:rsidP="00055357">
      <w:pPr>
        <w:rPr>
          <w:rFonts w:ascii="Times New Roman" w:eastAsia="Times New Roman" w:hAnsi="Times New Roman" w:cs="Times New Roman"/>
        </w:rPr>
      </w:pPr>
      <w:r w:rsidRPr="645AED4B">
        <w:rPr>
          <w:rFonts w:ascii="Times New Roman" w:eastAsia="Times New Roman" w:hAnsi="Times New Roman" w:cs="Times New Roman"/>
        </w:rPr>
        <w:t>Julie Tracy</w:t>
      </w:r>
      <w:r w:rsidR="00B3544D">
        <w:rPr>
          <w:rFonts w:ascii="Times New Roman" w:eastAsia="Times New Roman" w:hAnsi="Times New Roman" w:cs="Times New Roman"/>
        </w:rPr>
        <w:t>, MS, MSW, LICSW</w:t>
      </w:r>
    </w:p>
    <w:p w14:paraId="69E9AA32" w14:textId="35A4554B" w:rsidR="645AED4B" w:rsidRDefault="645AED4B" w:rsidP="645AED4B">
      <w:pPr>
        <w:spacing w:line="259" w:lineRule="auto"/>
      </w:pPr>
      <w:r w:rsidRPr="645AED4B">
        <w:rPr>
          <w:rFonts w:ascii="Times New Roman" w:eastAsia="Times New Roman" w:hAnsi="Times New Roman" w:cs="Times New Roman"/>
        </w:rPr>
        <w:t>Acting Specialty Medication Clinic Manager</w:t>
      </w:r>
    </w:p>
    <w:p w14:paraId="3322A5D3" w14:textId="355A36FF" w:rsidR="00055357" w:rsidRPr="00055357" w:rsidRDefault="645AED4B" w:rsidP="00055357">
      <w:pPr>
        <w:rPr>
          <w:rFonts w:ascii="Times New Roman" w:eastAsia="Times New Roman" w:hAnsi="Times New Roman" w:cs="Times New Roman"/>
        </w:rPr>
      </w:pPr>
      <w:r w:rsidRPr="645AED4B">
        <w:rPr>
          <w:rFonts w:ascii="Times New Roman" w:eastAsia="Times New Roman" w:hAnsi="Times New Roman" w:cs="Times New Roman"/>
        </w:rPr>
        <w:t>802-258-6714 / jtracy@brattlebororetreat.org</w:t>
      </w:r>
    </w:p>
    <w:p w14:paraId="72364E8F" w14:textId="77777777" w:rsidR="00055357" w:rsidRDefault="00055357" w:rsidP="00C71E4A">
      <w:pPr>
        <w:rPr>
          <w:rFonts w:ascii="Times New Roman" w:hAnsi="Times New Roman" w:cs="Times New Roman"/>
          <w:b/>
          <w:bCs/>
          <w:sz w:val="32"/>
          <w:szCs w:val="32"/>
        </w:rPr>
      </w:pPr>
    </w:p>
    <w:p w14:paraId="3600AE65" w14:textId="66A18BB6" w:rsidR="003D32CE" w:rsidRDefault="00FD63AF" w:rsidP="00A32153">
      <w:pPr>
        <w:jc w:val="center"/>
        <w:rPr>
          <w:rFonts w:ascii="Times New Roman" w:hAnsi="Times New Roman" w:cs="Times New Roman"/>
          <w:b/>
          <w:bCs/>
          <w:sz w:val="32"/>
          <w:szCs w:val="32"/>
        </w:rPr>
      </w:pPr>
      <w:r w:rsidRPr="008B2D4F">
        <w:rPr>
          <w:rFonts w:ascii="Times New Roman" w:hAnsi="Times New Roman" w:cs="Times New Roman"/>
          <w:b/>
          <w:bCs/>
          <w:sz w:val="32"/>
          <w:szCs w:val="32"/>
        </w:rPr>
        <w:t xml:space="preserve">Brattleboro Retreat </w:t>
      </w:r>
      <w:r w:rsidR="003D32CE">
        <w:rPr>
          <w:rFonts w:ascii="Times New Roman" w:hAnsi="Times New Roman" w:cs="Times New Roman"/>
          <w:b/>
          <w:bCs/>
          <w:sz w:val="32"/>
          <w:szCs w:val="32"/>
        </w:rPr>
        <w:t>Specialty Medication Clinic</w:t>
      </w:r>
    </w:p>
    <w:p w14:paraId="27D0249F" w14:textId="77777777" w:rsidR="00A32153" w:rsidRDefault="00FD63AF" w:rsidP="00A32153">
      <w:pPr>
        <w:jc w:val="center"/>
        <w:rPr>
          <w:rFonts w:ascii="Times New Roman" w:hAnsi="Times New Roman" w:cs="Times New Roman"/>
          <w:b/>
          <w:bCs/>
          <w:sz w:val="32"/>
          <w:szCs w:val="32"/>
        </w:rPr>
      </w:pPr>
      <w:r>
        <w:rPr>
          <w:rFonts w:ascii="Times New Roman" w:hAnsi="Times New Roman" w:cs="Times New Roman"/>
          <w:b/>
          <w:bCs/>
          <w:sz w:val="32"/>
          <w:szCs w:val="32"/>
        </w:rPr>
        <w:t>Introduces</w:t>
      </w:r>
      <w:r w:rsidR="003D32CE">
        <w:rPr>
          <w:rFonts w:ascii="Times New Roman" w:hAnsi="Times New Roman" w:cs="Times New Roman"/>
          <w:b/>
          <w:bCs/>
          <w:sz w:val="32"/>
          <w:szCs w:val="32"/>
        </w:rPr>
        <w:t xml:space="preserve"> Esketamine Program</w:t>
      </w:r>
      <w:r w:rsidR="00A32153">
        <w:rPr>
          <w:rFonts w:ascii="Times New Roman" w:hAnsi="Times New Roman" w:cs="Times New Roman"/>
          <w:b/>
          <w:bCs/>
          <w:sz w:val="32"/>
          <w:szCs w:val="32"/>
        </w:rPr>
        <w:t xml:space="preserve"> </w:t>
      </w:r>
    </w:p>
    <w:p w14:paraId="27BF2FDB" w14:textId="77199D42" w:rsidR="00FD63AF" w:rsidRPr="00A32153" w:rsidRDefault="00FD63AF" w:rsidP="00A32153">
      <w:pPr>
        <w:jc w:val="center"/>
        <w:rPr>
          <w:rFonts w:ascii="Times New Roman" w:hAnsi="Times New Roman" w:cs="Times New Roman"/>
          <w:b/>
          <w:bCs/>
          <w:sz w:val="32"/>
          <w:szCs w:val="32"/>
        </w:rPr>
      </w:pPr>
      <w:r>
        <w:rPr>
          <w:rFonts w:ascii="Times New Roman" w:hAnsi="Times New Roman" w:cs="Times New Roman"/>
          <w:b/>
          <w:bCs/>
          <w:sz w:val="32"/>
          <w:szCs w:val="32"/>
        </w:rPr>
        <w:t>for Treatment-Resistant Depression</w:t>
      </w:r>
    </w:p>
    <w:p w14:paraId="6C9BA3B9" w14:textId="77777777" w:rsidR="00FD63AF" w:rsidRDefault="00FD63AF" w:rsidP="00FD63AF"/>
    <w:p w14:paraId="611D29E6" w14:textId="5D2CD019" w:rsidR="000F78EE" w:rsidRDefault="00FD63AF" w:rsidP="00FD63AF">
      <w:pPr>
        <w:spacing w:line="360" w:lineRule="auto"/>
        <w:rPr>
          <w:rFonts w:ascii="Times New Roman" w:hAnsi="Times New Roman" w:cs="Times New Roman"/>
        </w:rPr>
      </w:pPr>
      <w:r w:rsidRPr="002A58FD">
        <w:rPr>
          <w:rFonts w:ascii="Times New Roman" w:hAnsi="Times New Roman" w:cs="Times New Roman"/>
          <w:b/>
          <w:bCs/>
        </w:rPr>
        <w:t>Brattleboro, VT</w:t>
      </w:r>
      <w:r w:rsidRPr="002A58FD">
        <w:rPr>
          <w:rFonts w:ascii="Times New Roman" w:hAnsi="Times New Roman" w:cs="Times New Roman"/>
        </w:rPr>
        <w:t>—</w:t>
      </w:r>
      <w:r w:rsidR="003D32CE">
        <w:rPr>
          <w:rFonts w:ascii="Times New Roman" w:hAnsi="Times New Roman" w:cs="Times New Roman"/>
        </w:rPr>
        <w:t xml:space="preserve">While treatments such as anti-depressants and psychotherapy work for many people with </w:t>
      </w:r>
      <w:r w:rsidR="00403588">
        <w:rPr>
          <w:rFonts w:ascii="Times New Roman" w:hAnsi="Times New Roman" w:cs="Times New Roman"/>
        </w:rPr>
        <w:t>certain psychiatric conditions</w:t>
      </w:r>
      <w:r w:rsidR="003D32CE">
        <w:rPr>
          <w:rFonts w:ascii="Times New Roman" w:hAnsi="Times New Roman" w:cs="Times New Roman"/>
        </w:rPr>
        <w:t>, f</w:t>
      </w:r>
      <w:r w:rsidR="005A18A9">
        <w:rPr>
          <w:rFonts w:ascii="Times New Roman" w:hAnsi="Times New Roman" w:cs="Times New Roman"/>
        </w:rPr>
        <w:t xml:space="preserve">or </w:t>
      </w:r>
      <w:r w:rsidR="003D32CE">
        <w:rPr>
          <w:rFonts w:ascii="Times New Roman" w:hAnsi="Times New Roman" w:cs="Times New Roman"/>
        </w:rPr>
        <w:t xml:space="preserve">others these interventions </w:t>
      </w:r>
      <w:r w:rsidR="00BA3F9D">
        <w:rPr>
          <w:rFonts w:ascii="Times New Roman" w:hAnsi="Times New Roman" w:cs="Times New Roman"/>
        </w:rPr>
        <w:t xml:space="preserve">can </w:t>
      </w:r>
      <w:r w:rsidR="003D32CE">
        <w:rPr>
          <w:rFonts w:ascii="Times New Roman" w:hAnsi="Times New Roman" w:cs="Times New Roman"/>
        </w:rPr>
        <w:t xml:space="preserve">prove ineffective. </w:t>
      </w:r>
      <w:r w:rsidR="006E1B7E">
        <w:rPr>
          <w:rFonts w:ascii="Times New Roman" w:hAnsi="Times New Roman" w:cs="Times New Roman"/>
        </w:rPr>
        <w:t xml:space="preserve">When </w:t>
      </w:r>
      <w:r w:rsidR="0049748E">
        <w:rPr>
          <w:rFonts w:ascii="Times New Roman" w:hAnsi="Times New Roman" w:cs="Times New Roman"/>
        </w:rPr>
        <w:t xml:space="preserve">at least two medications from different drug classes have failed to provide symptom relief, </w:t>
      </w:r>
      <w:r w:rsidR="001624B8">
        <w:rPr>
          <w:rFonts w:ascii="Times New Roman" w:hAnsi="Times New Roman" w:cs="Times New Roman"/>
        </w:rPr>
        <w:t xml:space="preserve">adult </w:t>
      </w:r>
      <w:r w:rsidR="0049748E">
        <w:rPr>
          <w:rFonts w:ascii="Times New Roman" w:hAnsi="Times New Roman" w:cs="Times New Roman"/>
        </w:rPr>
        <w:t>individuals may qualify for esketamine (Spravato®) therapy, now offered</w:t>
      </w:r>
      <w:r w:rsidR="009E3DB2">
        <w:rPr>
          <w:rFonts w:ascii="Times New Roman" w:hAnsi="Times New Roman" w:cs="Times New Roman"/>
        </w:rPr>
        <w:t xml:space="preserve"> by referral</w:t>
      </w:r>
      <w:r w:rsidR="0049748E">
        <w:rPr>
          <w:rFonts w:ascii="Times New Roman" w:hAnsi="Times New Roman" w:cs="Times New Roman"/>
        </w:rPr>
        <w:t xml:space="preserve"> in the Specialty Medication Clinic of </w:t>
      </w:r>
      <w:r w:rsidR="003D32CE">
        <w:rPr>
          <w:rFonts w:ascii="Times New Roman" w:hAnsi="Times New Roman" w:cs="Times New Roman"/>
        </w:rPr>
        <w:t>t</w:t>
      </w:r>
      <w:r w:rsidRPr="002A58FD">
        <w:rPr>
          <w:rFonts w:ascii="Times New Roman" w:hAnsi="Times New Roman" w:cs="Times New Roman"/>
        </w:rPr>
        <w:t>he Brattleboro Retreat</w:t>
      </w:r>
      <w:r w:rsidR="005A18A9">
        <w:rPr>
          <w:rFonts w:ascii="Times New Roman" w:hAnsi="Times New Roman" w:cs="Times New Roman"/>
        </w:rPr>
        <w:t xml:space="preserve">, </w:t>
      </w:r>
      <w:r w:rsidRPr="002A58FD">
        <w:rPr>
          <w:rFonts w:ascii="Times New Roman" w:hAnsi="Times New Roman" w:cs="Times New Roman"/>
        </w:rPr>
        <w:t>a leading</w:t>
      </w:r>
      <w:r>
        <w:rPr>
          <w:rFonts w:ascii="Times New Roman" w:hAnsi="Times New Roman" w:cs="Times New Roman"/>
        </w:rPr>
        <w:t xml:space="preserve"> specialty</w:t>
      </w:r>
      <w:r w:rsidRPr="002A58FD">
        <w:rPr>
          <w:rFonts w:ascii="Times New Roman" w:hAnsi="Times New Roman" w:cs="Times New Roman"/>
        </w:rPr>
        <w:t xml:space="preserve"> </w:t>
      </w:r>
      <w:r>
        <w:rPr>
          <w:rFonts w:ascii="Times New Roman" w:hAnsi="Times New Roman" w:cs="Times New Roman"/>
        </w:rPr>
        <w:t>psychiatric</w:t>
      </w:r>
      <w:r w:rsidRPr="002A58FD">
        <w:rPr>
          <w:rFonts w:ascii="Times New Roman" w:hAnsi="Times New Roman" w:cs="Times New Roman"/>
        </w:rPr>
        <w:t xml:space="preserve"> hospital</w:t>
      </w:r>
      <w:r>
        <w:rPr>
          <w:rFonts w:ascii="Times New Roman" w:hAnsi="Times New Roman" w:cs="Times New Roman"/>
        </w:rPr>
        <w:t xml:space="preserve"> for people of all ages</w:t>
      </w:r>
      <w:r w:rsidRPr="002A58FD">
        <w:rPr>
          <w:rFonts w:ascii="Times New Roman" w:hAnsi="Times New Roman" w:cs="Times New Roman"/>
        </w:rPr>
        <w:t xml:space="preserve"> located in Brattleboro</w:t>
      </w:r>
      <w:r>
        <w:rPr>
          <w:rFonts w:ascii="Times New Roman" w:hAnsi="Times New Roman" w:cs="Times New Roman"/>
        </w:rPr>
        <w:t>,</w:t>
      </w:r>
      <w:r w:rsidRPr="002A58FD">
        <w:rPr>
          <w:rFonts w:ascii="Times New Roman" w:hAnsi="Times New Roman" w:cs="Times New Roman"/>
        </w:rPr>
        <w:t xml:space="preserve"> Vermont</w:t>
      </w:r>
      <w:r w:rsidR="0049748E">
        <w:rPr>
          <w:rFonts w:ascii="Times New Roman" w:hAnsi="Times New Roman" w:cs="Times New Roman"/>
        </w:rPr>
        <w:t>.</w:t>
      </w:r>
    </w:p>
    <w:p w14:paraId="5A758F9D" w14:textId="77777777" w:rsidR="003D32CE" w:rsidRDefault="003D32CE" w:rsidP="00FD63AF">
      <w:pPr>
        <w:spacing w:line="360" w:lineRule="auto"/>
        <w:rPr>
          <w:rFonts w:ascii="Times New Roman" w:hAnsi="Times New Roman" w:cs="Times New Roman"/>
        </w:rPr>
      </w:pPr>
    </w:p>
    <w:p w14:paraId="5FB387FA" w14:textId="570776FD" w:rsidR="003D32CE" w:rsidRDefault="645AED4B" w:rsidP="00FD63AF">
      <w:pPr>
        <w:spacing w:line="360" w:lineRule="auto"/>
        <w:rPr>
          <w:rFonts w:ascii="Times New Roman" w:hAnsi="Times New Roman" w:cs="Times New Roman"/>
        </w:rPr>
      </w:pPr>
      <w:r w:rsidRPr="645AED4B">
        <w:rPr>
          <w:rFonts w:ascii="Times New Roman" w:hAnsi="Times New Roman" w:cs="Times New Roman"/>
        </w:rPr>
        <w:t>FDA-approved, esketamine is a prescription-only nasal spray which is self-administered in a safe, medically supervised clinical setting to treat adults with treatment resistant depression, or adults with major depressive disorder with acute suicidal ideation or behavior. It increases the brain’s glutamate levels, which is thought to alleviate depression by strengthening and improving connections between brain cells.</w:t>
      </w:r>
    </w:p>
    <w:p w14:paraId="606E0780" w14:textId="77777777" w:rsidR="000F78EE" w:rsidRDefault="000F78EE" w:rsidP="00FD63AF">
      <w:pPr>
        <w:spacing w:line="360" w:lineRule="auto"/>
        <w:rPr>
          <w:rFonts w:ascii="Times New Roman" w:hAnsi="Times New Roman" w:cs="Times New Roman"/>
        </w:rPr>
      </w:pPr>
    </w:p>
    <w:p w14:paraId="22CAE8F2" w14:textId="52180F63" w:rsidR="006228CF" w:rsidRPr="006228CF" w:rsidRDefault="00C227C3" w:rsidP="00880BF1">
      <w:pPr>
        <w:spacing w:line="360" w:lineRule="auto"/>
        <w:rPr>
          <w:rFonts w:ascii="Times New Roman" w:eastAsia="Times New Roman" w:hAnsi="Times New Roman" w:cs="Times New Roman"/>
        </w:rPr>
      </w:pPr>
      <w:r>
        <w:rPr>
          <w:rFonts w:ascii="Times New Roman" w:hAnsi="Times New Roman" w:cs="Times New Roman"/>
        </w:rPr>
        <w:t>Julie Tracy</w:t>
      </w:r>
      <w:r w:rsidR="006228CF">
        <w:rPr>
          <w:rFonts w:ascii="Times New Roman" w:eastAsia="Times New Roman" w:hAnsi="Times New Roman" w:cs="Times New Roman"/>
          <w:shd w:val="clear" w:color="auto" w:fill="FFFFFF"/>
        </w:rPr>
        <w:t>,</w:t>
      </w:r>
      <w:r w:rsidR="003D1C83">
        <w:rPr>
          <w:rFonts w:ascii="Times New Roman" w:eastAsia="Times New Roman" w:hAnsi="Times New Roman" w:cs="Times New Roman"/>
          <w:shd w:val="clear" w:color="auto" w:fill="FFFFFF"/>
        </w:rPr>
        <w:t xml:space="preserve"> </w:t>
      </w:r>
      <w:r w:rsidR="645AED4B" w:rsidRPr="645AED4B">
        <w:rPr>
          <w:rFonts w:ascii="Times New Roman" w:eastAsia="Times New Roman" w:hAnsi="Times New Roman" w:cs="Times New Roman"/>
        </w:rPr>
        <w:t>Acting Specialty Medication Clinic Manager and clinician</w:t>
      </w:r>
      <w:r w:rsidR="003D1C83">
        <w:rPr>
          <w:rFonts w:ascii="Times New Roman" w:eastAsia="Times New Roman" w:hAnsi="Times New Roman" w:cs="Times New Roman"/>
          <w:shd w:val="clear" w:color="auto" w:fill="FFFFFF"/>
        </w:rPr>
        <w:t>,</w:t>
      </w:r>
      <w:r w:rsidR="006228CF">
        <w:rPr>
          <w:rFonts w:ascii="Times New Roman" w:eastAsia="Times New Roman" w:hAnsi="Times New Roman" w:cs="Times New Roman"/>
          <w:shd w:val="clear" w:color="auto" w:fill="FFFFFF"/>
        </w:rPr>
        <w:t xml:space="preserve"> </w:t>
      </w:r>
      <w:r w:rsidR="00403588">
        <w:rPr>
          <w:rFonts w:ascii="Times New Roman" w:eastAsia="Times New Roman" w:hAnsi="Times New Roman" w:cs="Times New Roman"/>
          <w:shd w:val="clear" w:color="auto" w:fill="FFFFFF"/>
        </w:rPr>
        <w:t xml:space="preserve">says that esketamine “is effective for 70% to 75% of people who receive a full treatment course, with relief sometimes coming within hours, or after several treatments, faster than many conventional antidepressants.” </w:t>
      </w:r>
      <w:r>
        <w:rPr>
          <w:rFonts w:ascii="Times New Roman" w:eastAsia="Times New Roman" w:hAnsi="Times New Roman" w:cs="Times New Roman"/>
          <w:shd w:val="clear" w:color="auto" w:fill="FFFFFF"/>
        </w:rPr>
        <w:t>Tracy</w:t>
      </w:r>
      <w:r w:rsidR="00403588">
        <w:rPr>
          <w:rFonts w:ascii="Times New Roman" w:eastAsia="Times New Roman" w:hAnsi="Times New Roman" w:cs="Times New Roman"/>
          <w:shd w:val="clear" w:color="auto" w:fill="FFFFFF"/>
        </w:rPr>
        <w:t xml:space="preserve"> explains that qualifying patients referred by a </w:t>
      </w:r>
      <w:r w:rsidR="009E3DB2">
        <w:rPr>
          <w:rFonts w:ascii="Times New Roman" w:eastAsia="Times New Roman" w:hAnsi="Times New Roman" w:cs="Times New Roman"/>
          <w:shd w:val="clear" w:color="auto" w:fill="FFFFFF"/>
        </w:rPr>
        <w:t>medical or mental health</w:t>
      </w:r>
      <w:r w:rsidR="00403588">
        <w:rPr>
          <w:rFonts w:ascii="Times New Roman" w:eastAsia="Times New Roman" w:hAnsi="Times New Roman" w:cs="Times New Roman"/>
          <w:shd w:val="clear" w:color="auto" w:fill="FFFFFF"/>
        </w:rPr>
        <w:t xml:space="preserve"> provider receive treatment twice a week for four weeks, then step down to once a week for an additional four weeks, at which point </w:t>
      </w:r>
      <w:r w:rsidR="001624B8">
        <w:rPr>
          <w:rFonts w:ascii="Times New Roman" w:eastAsia="Times New Roman" w:hAnsi="Times New Roman" w:cs="Times New Roman"/>
          <w:shd w:val="clear" w:color="auto" w:fill="FFFFFF"/>
        </w:rPr>
        <w:t xml:space="preserve">their </w:t>
      </w:r>
      <w:r w:rsidR="00403588">
        <w:rPr>
          <w:rFonts w:ascii="Times New Roman" w:eastAsia="Times New Roman" w:hAnsi="Times New Roman" w:cs="Times New Roman"/>
          <w:shd w:val="clear" w:color="auto" w:fill="FFFFFF"/>
        </w:rPr>
        <w:t xml:space="preserve">progress </w:t>
      </w:r>
      <w:r w:rsidR="001624B8">
        <w:rPr>
          <w:rFonts w:ascii="Times New Roman" w:eastAsia="Times New Roman" w:hAnsi="Times New Roman" w:cs="Times New Roman"/>
          <w:shd w:val="clear" w:color="auto" w:fill="FFFFFF"/>
        </w:rPr>
        <w:t>is</w:t>
      </w:r>
      <w:r w:rsidR="00403588">
        <w:rPr>
          <w:rFonts w:ascii="Times New Roman" w:eastAsia="Times New Roman" w:hAnsi="Times New Roman" w:cs="Times New Roman"/>
          <w:shd w:val="clear" w:color="auto" w:fill="FFFFFF"/>
        </w:rPr>
        <w:t xml:space="preserve"> evaluated.</w:t>
      </w:r>
      <w:r w:rsidR="001624B8">
        <w:rPr>
          <w:rFonts w:ascii="Times New Roman" w:eastAsia="Times New Roman" w:hAnsi="Times New Roman" w:cs="Times New Roman"/>
          <w:shd w:val="clear" w:color="auto" w:fill="FFFFFF"/>
        </w:rPr>
        <w:t xml:space="preserve"> E</w:t>
      </w:r>
      <w:r w:rsidR="00403588">
        <w:rPr>
          <w:rFonts w:ascii="Times New Roman" w:eastAsia="Times New Roman" w:hAnsi="Times New Roman" w:cs="Times New Roman"/>
          <w:shd w:val="clear" w:color="auto" w:fill="FFFFFF"/>
        </w:rPr>
        <w:t xml:space="preserve">ach session takes </w:t>
      </w:r>
      <w:r w:rsidR="006E1B7E">
        <w:rPr>
          <w:rFonts w:ascii="Times New Roman" w:eastAsia="Times New Roman" w:hAnsi="Times New Roman" w:cs="Times New Roman"/>
          <w:shd w:val="clear" w:color="auto" w:fill="FFFFFF"/>
        </w:rPr>
        <w:t xml:space="preserve">about 2 hours and fifteen minutes in </w:t>
      </w:r>
      <w:r w:rsidR="00937B79">
        <w:rPr>
          <w:rFonts w:ascii="Times New Roman" w:eastAsia="Times New Roman" w:hAnsi="Times New Roman" w:cs="Times New Roman"/>
          <w:shd w:val="clear" w:color="auto" w:fill="FFFFFF"/>
        </w:rPr>
        <w:t>the Brattleboro Retreat’s</w:t>
      </w:r>
      <w:r w:rsidR="006E1B7E">
        <w:rPr>
          <w:rFonts w:ascii="Times New Roman" w:eastAsia="Times New Roman" w:hAnsi="Times New Roman" w:cs="Times New Roman"/>
          <w:shd w:val="clear" w:color="auto" w:fill="FFFFFF"/>
        </w:rPr>
        <w:t xml:space="preserve"> Specialty Medication Clinic, from check-in to administering of the medication, with </w:t>
      </w:r>
      <w:r w:rsidR="001624B8">
        <w:rPr>
          <w:rFonts w:ascii="Times New Roman" w:eastAsia="Times New Roman" w:hAnsi="Times New Roman" w:cs="Times New Roman"/>
          <w:shd w:val="clear" w:color="auto" w:fill="FFFFFF"/>
        </w:rPr>
        <w:t>a</w:t>
      </w:r>
      <w:r w:rsidR="006E1B7E">
        <w:rPr>
          <w:rFonts w:ascii="Times New Roman" w:eastAsia="Times New Roman" w:hAnsi="Times New Roman" w:cs="Times New Roman"/>
          <w:shd w:val="clear" w:color="auto" w:fill="FFFFFF"/>
        </w:rPr>
        <w:t xml:space="preserve"> two-hour observation period</w:t>
      </w:r>
      <w:r w:rsidR="001624B8" w:rsidRPr="001624B8">
        <w:rPr>
          <w:rFonts w:ascii="Times New Roman" w:eastAsia="Times New Roman" w:hAnsi="Times New Roman" w:cs="Times New Roman"/>
          <w:shd w:val="clear" w:color="auto" w:fill="FFFFFF"/>
        </w:rPr>
        <w:t xml:space="preserve"> </w:t>
      </w:r>
      <w:r w:rsidR="001624B8">
        <w:rPr>
          <w:rFonts w:ascii="Times New Roman" w:eastAsia="Times New Roman" w:hAnsi="Times New Roman" w:cs="Times New Roman"/>
          <w:shd w:val="clear" w:color="auto" w:fill="FFFFFF"/>
        </w:rPr>
        <w:t>in a private room</w:t>
      </w:r>
      <w:r w:rsidR="006E1B7E">
        <w:rPr>
          <w:rFonts w:ascii="Times New Roman" w:eastAsia="Times New Roman" w:hAnsi="Times New Roman" w:cs="Times New Roman"/>
          <w:shd w:val="clear" w:color="auto" w:fill="FFFFFF"/>
        </w:rPr>
        <w:t xml:space="preserve"> to watch for temporary side-effects including dizziness and fatigue.</w:t>
      </w:r>
    </w:p>
    <w:p w14:paraId="49DD1809" w14:textId="77777777" w:rsidR="00FD63AF" w:rsidRPr="002A58FD" w:rsidRDefault="00FD63AF" w:rsidP="00FD63AF">
      <w:pPr>
        <w:spacing w:line="360" w:lineRule="auto"/>
        <w:rPr>
          <w:rFonts w:ascii="Times New Roman" w:hAnsi="Times New Roman" w:cs="Times New Roman"/>
        </w:rPr>
      </w:pPr>
    </w:p>
    <w:p w14:paraId="365EE577" w14:textId="0A028C73" w:rsidR="00FD63AF" w:rsidRDefault="645AED4B" w:rsidP="00FD63AF">
      <w:pPr>
        <w:spacing w:line="360" w:lineRule="auto"/>
        <w:rPr>
          <w:rFonts w:ascii="Times New Roman" w:hAnsi="Times New Roman" w:cs="Times New Roman"/>
        </w:rPr>
      </w:pPr>
      <w:r w:rsidRPr="645AED4B">
        <w:rPr>
          <w:rFonts w:ascii="Times New Roman" w:hAnsi="Times New Roman" w:cs="Times New Roman"/>
        </w:rPr>
        <w:t>To learn more about Esketamine treatment at the Specialty Medication Clinic, the Brattleboro Retreat directs people to brattlebororetreat.org/SMC. Those who wish to know if they qualify for this prescription-only treatment are advised to speak to their doctor or therapist</w:t>
      </w:r>
      <w:r w:rsidR="009E3DB2">
        <w:rPr>
          <w:rFonts w:ascii="Times New Roman" w:hAnsi="Times New Roman" w:cs="Times New Roman"/>
        </w:rPr>
        <w:t>, as there are currently no self-referrals for this treatment</w:t>
      </w:r>
      <w:r w:rsidRPr="645AED4B">
        <w:rPr>
          <w:rFonts w:ascii="Times New Roman" w:hAnsi="Times New Roman" w:cs="Times New Roman"/>
        </w:rPr>
        <w:t xml:space="preserve">. </w:t>
      </w:r>
      <w:r w:rsidR="009E3DB2">
        <w:rPr>
          <w:rFonts w:ascii="Times New Roman" w:hAnsi="Times New Roman" w:cs="Times New Roman"/>
        </w:rPr>
        <w:t>P</w:t>
      </w:r>
      <w:r w:rsidRPr="645AED4B">
        <w:rPr>
          <w:rFonts w:ascii="Times New Roman" w:hAnsi="Times New Roman" w:cs="Times New Roman"/>
        </w:rPr>
        <w:t>rovider</w:t>
      </w:r>
      <w:r w:rsidR="009E3DB2">
        <w:rPr>
          <w:rFonts w:ascii="Times New Roman" w:hAnsi="Times New Roman" w:cs="Times New Roman"/>
        </w:rPr>
        <w:t>s</w:t>
      </w:r>
      <w:r w:rsidRPr="645AED4B">
        <w:rPr>
          <w:rFonts w:ascii="Times New Roman" w:hAnsi="Times New Roman" w:cs="Times New Roman"/>
        </w:rPr>
        <w:t xml:space="preserve"> may</w:t>
      </w:r>
      <w:r w:rsidR="009E3DB2">
        <w:rPr>
          <w:rFonts w:ascii="Times New Roman" w:hAnsi="Times New Roman" w:cs="Times New Roman"/>
        </w:rPr>
        <w:t xml:space="preserve"> </w:t>
      </w:r>
      <w:r w:rsidRPr="645AED4B">
        <w:rPr>
          <w:rFonts w:ascii="Times New Roman" w:hAnsi="Times New Roman" w:cs="Times New Roman"/>
        </w:rPr>
        <w:t>fill out a referral form online at brattlebororetreat.org/</w:t>
      </w:r>
      <w:r w:rsidR="00B3544D">
        <w:rPr>
          <w:rFonts w:ascii="Times New Roman" w:hAnsi="Times New Roman" w:cs="Times New Roman"/>
        </w:rPr>
        <w:t>referrals</w:t>
      </w:r>
      <w:r w:rsidRPr="645AED4B">
        <w:rPr>
          <w:rFonts w:ascii="Times New Roman" w:hAnsi="Times New Roman" w:cs="Times New Roman"/>
        </w:rPr>
        <w:t xml:space="preserve"> or call 802-258-3700 or 1-800-RETREAT. Esketamine is covered by Medicare/Medicaid and most private insurers. Verification of insurance acceptance is provided free of charge by the Brattleboro Retreat. </w:t>
      </w:r>
    </w:p>
    <w:p w14:paraId="173E8553" w14:textId="77777777" w:rsidR="00A32153" w:rsidRDefault="00A32153" w:rsidP="00FD63AF">
      <w:pPr>
        <w:spacing w:line="360" w:lineRule="auto"/>
        <w:rPr>
          <w:rFonts w:ascii="Times New Roman" w:hAnsi="Times New Roman" w:cs="Times New Roman"/>
        </w:rPr>
      </w:pPr>
    </w:p>
    <w:p w14:paraId="1E31FF2B" w14:textId="03F15E81" w:rsidR="00FD63AF" w:rsidRPr="00A32153" w:rsidRDefault="00A32153" w:rsidP="00FD63AF">
      <w:pPr>
        <w:spacing w:line="360" w:lineRule="auto"/>
        <w:rPr>
          <w:rFonts w:ascii="Times New Roman" w:eastAsia="Times New Roman" w:hAnsi="Times New Roman" w:cs="Times New Roman"/>
          <w:b/>
          <w:bCs/>
        </w:rPr>
      </w:pPr>
      <w:r>
        <w:rPr>
          <w:rFonts w:ascii="Times New Roman" w:eastAsia="Times New Roman" w:hAnsi="Times New Roman" w:cs="Times New Roman"/>
          <w:b/>
          <w:bCs/>
        </w:rPr>
        <w:t>About Brattleboro Retreat</w:t>
      </w:r>
    </w:p>
    <w:p w14:paraId="7F16E6D0" w14:textId="3494606A" w:rsidR="00FD63AF" w:rsidRPr="00A32153" w:rsidRDefault="00FD63AF" w:rsidP="00FD63AF">
      <w:pPr>
        <w:spacing w:line="360" w:lineRule="auto"/>
        <w:rPr>
          <w:rFonts w:ascii="Times New Roman" w:eastAsia="Times New Roman" w:hAnsi="Times New Roman" w:cs="Times New Roman"/>
        </w:rPr>
      </w:pPr>
      <w:r w:rsidRPr="00A32153">
        <w:rPr>
          <w:rFonts w:ascii="Times New Roman" w:eastAsia="Times New Roman" w:hAnsi="Times New Roman" w:cs="Times New Roman"/>
        </w:rPr>
        <w:t xml:space="preserve">The Brattleboro Retreat, founded in 1834, is a not-for-profit, regional specialty psychiatric hospital and addictions treatment center, providing a full range of diagnostic, therapeutic and rehabilitation services for individuals of all ages and their families. Recognized as a national leader in the treatment </w:t>
      </w:r>
      <w:r w:rsidR="00F60A00" w:rsidRPr="00A32153">
        <w:rPr>
          <w:rFonts w:ascii="Times New Roman" w:eastAsia="Times New Roman" w:hAnsi="Times New Roman" w:cs="Times New Roman"/>
        </w:rPr>
        <w:t xml:space="preserve">of </w:t>
      </w:r>
      <w:r w:rsidRPr="00A32153">
        <w:rPr>
          <w:rFonts w:ascii="Times New Roman" w:eastAsia="Times New Roman" w:hAnsi="Times New Roman" w:cs="Times New Roman"/>
        </w:rPr>
        <w:t>mental illness and addiction, the Brattleboro Retreat offers a high quality, individualized, comprehensive continuum of care including inpatient, partial hospitalization, residential</w:t>
      </w:r>
      <w:r w:rsidR="00F60A00" w:rsidRPr="00A32153">
        <w:rPr>
          <w:rFonts w:ascii="Times New Roman" w:eastAsia="Times New Roman" w:hAnsi="Times New Roman" w:cs="Times New Roman"/>
        </w:rPr>
        <w:t>,</w:t>
      </w:r>
      <w:r w:rsidRPr="00A32153">
        <w:rPr>
          <w:rFonts w:ascii="Times New Roman" w:eastAsia="Times New Roman" w:hAnsi="Times New Roman" w:cs="Times New Roman"/>
        </w:rPr>
        <w:t xml:space="preserve"> and outpatient treatment. </w:t>
      </w:r>
    </w:p>
    <w:p w14:paraId="2CA1C3BB" w14:textId="77777777" w:rsidR="00FD63AF" w:rsidRPr="00AA7FF0" w:rsidRDefault="00FD63AF" w:rsidP="00FD63AF">
      <w:pPr>
        <w:spacing w:line="360" w:lineRule="auto"/>
        <w:rPr>
          <w:rFonts w:ascii="Times New Roman" w:eastAsia="Times New Roman" w:hAnsi="Times New Roman" w:cs="Times New Roman"/>
          <w:b/>
          <w:bCs/>
        </w:rPr>
      </w:pPr>
    </w:p>
    <w:p w14:paraId="54DEB4AC" w14:textId="77777777" w:rsidR="00FD63AF" w:rsidRPr="002A58FD" w:rsidRDefault="00FD63AF" w:rsidP="00FD63AF">
      <w:pPr>
        <w:spacing w:line="360" w:lineRule="auto"/>
        <w:jc w:val="center"/>
        <w:rPr>
          <w:rFonts w:ascii="Times New Roman" w:eastAsia="Times New Roman" w:hAnsi="Times New Roman" w:cs="Times New Roman"/>
          <w:b/>
          <w:bCs/>
        </w:rPr>
      </w:pPr>
      <w:r w:rsidRPr="002A58FD">
        <w:rPr>
          <w:rFonts w:ascii="Times New Roman" w:eastAsia="Times New Roman" w:hAnsi="Times New Roman" w:cs="Times New Roman"/>
          <w:b/>
          <w:bCs/>
        </w:rPr>
        <w:t># # #</w:t>
      </w:r>
    </w:p>
    <w:p w14:paraId="7EC61F38" w14:textId="77777777" w:rsidR="00FD63AF" w:rsidRDefault="00FD63AF" w:rsidP="00FD63AF"/>
    <w:p w14:paraId="78A4F14A" w14:textId="15E58637" w:rsidR="004D638D" w:rsidRDefault="00A32153">
      <w:r>
        <w:rPr>
          <w:noProof/>
        </w:rPr>
        <w:drawing>
          <wp:inline distT="0" distB="0" distL="0" distR="0" wp14:anchorId="215AA65A" wp14:editId="5465F62A">
            <wp:extent cx="5943600" cy="3110230"/>
            <wp:effectExtent l="0" t="0" r="0" b="1270"/>
            <wp:docPr id="589114003" name="Picture 1" descr="A person pushing a basket full of childr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14003" name="Picture 1" descr="A person pushing a basket full of children&#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5943600" cy="3110230"/>
                    </a:xfrm>
                    <a:prstGeom prst="rect">
                      <a:avLst/>
                    </a:prstGeom>
                  </pic:spPr>
                </pic:pic>
              </a:graphicData>
            </a:graphic>
          </wp:inline>
        </w:drawing>
      </w:r>
    </w:p>
    <w:sectPr w:rsidR="004D638D" w:rsidSect="00CB5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E714A"/>
    <w:multiLevelType w:val="hybridMultilevel"/>
    <w:tmpl w:val="A1E4284C"/>
    <w:lvl w:ilvl="0" w:tplc="80A01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515E6"/>
    <w:multiLevelType w:val="hybridMultilevel"/>
    <w:tmpl w:val="943A0A52"/>
    <w:lvl w:ilvl="0" w:tplc="9CB67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584782">
    <w:abstractNumId w:val="1"/>
  </w:num>
  <w:num w:numId="2" w16cid:durableId="194399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3AF"/>
    <w:rsid w:val="00055357"/>
    <w:rsid w:val="000F78EE"/>
    <w:rsid w:val="001622A9"/>
    <w:rsid w:val="001624B8"/>
    <w:rsid w:val="00184C15"/>
    <w:rsid w:val="001C1034"/>
    <w:rsid w:val="00352BE4"/>
    <w:rsid w:val="003841C1"/>
    <w:rsid w:val="00395717"/>
    <w:rsid w:val="003D1C83"/>
    <w:rsid w:val="003D32CE"/>
    <w:rsid w:val="00403588"/>
    <w:rsid w:val="0049748E"/>
    <w:rsid w:val="004D638D"/>
    <w:rsid w:val="0059514A"/>
    <w:rsid w:val="005A18A9"/>
    <w:rsid w:val="006228CF"/>
    <w:rsid w:val="006E1B7E"/>
    <w:rsid w:val="007205BC"/>
    <w:rsid w:val="0073031F"/>
    <w:rsid w:val="007A32AC"/>
    <w:rsid w:val="0080601A"/>
    <w:rsid w:val="00880BF1"/>
    <w:rsid w:val="00937B79"/>
    <w:rsid w:val="00980DCE"/>
    <w:rsid w:val="00990CB7"/>
    <w:rsid w:val="009E3DB2"/>
    <w:rsid w:val="00A32153"/>
    <w:rsid w:val="00A76CF9"/>
    <w:rsid w:val="00B3544D"/>
    <w:rsid w:val="00BA3F9D"/>
    <w:rsid w:val="00BF5925"/>
    <w:rsid w:val="00C11D07"/>
    <w:rsid w:val="00C227C3"/>
    <w:rsid w:val="00C71E4A"/>
    <w:rsid w:val="00CB5101"/>
    <w:rsid w:val="00E47D85"/>
    <w:rsid w:val="00F11C46"/>
    <w:rsid w:val="00F60A00"/>
    <w:rsid w:val="00FB7B4C"/>
    <w:rsid w:val="00FD63AF"/>
    <w:rsid w:val="645AE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5CCE"/>
  <w14:defaultImageDpi w14:val="32767"/>
  <w15:chartTrackingRefBased/>
  <w15:docId w15:val="{64607E9F-D03B-2744-8693-64FF6F0C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2A9"/>
    <w:pPr>
      <w:ind w:left="720"/>
      <w:contextualSpacing/>
    </w:pPr>
  </w:style>
  <w:style w:type="character" w:styleId="Hyperlink">
    <w:name w:val="Hyperlink"/>
    <w:basedOn w:val="DefaultParagraphFont"/>
    <w:uiPriority w:val="99"/>
    <w:unhideWhenUsed/>
    <w:rsid w:val="001622A9"/>
    <w:rPr>
      <w:color w:val="0563C1" w:themeColor="hyperlink"/>
      <w:u w:val="single"/>
    </w:rPr>
  </w:style>
  <w:style w:type="character" w:customStyle="1" w:styleId="UnresolvedMention1">
    <w:name w:val="Unresolved Mention1"/>
    <w:basedOn w:val="DefaultParagraphFont"/>
    <w:uiPriority w:val="99"/>
    <w:rsid w:val="001622A9"/>
    <w:rPr>
      <w:color w:val="605E5C"/>
      <w:shd w:val="clear" w:color="auto" w:fill="E1DFDD"/>
    </w:rPr>
  </w:style>
  <w:style w:type="character" w:styleId="FollowedHyperlink">
    <w:name w:val="FollowedHyperlink"/>
    <w:basedOn w:val="DefaultParagraphFont"/>
    <w:uiPriority w:val="99"/>
    <w:semiHidden/>
    <w:unhideWhenUsed/>
    <w:rsid w:val="001622A9"/>
    <w:rPr>
      <w:color w:val="954F72" w:themeColor="followedHyperlink"/>
      <w:u w:val="single"/>
    </w:rPr>
  </w:style>
  <w:style w:type="paragraph" w:styleId="BalloonText">
    <w:name w:val="Balloon Text"/>
    <w:basedOn w:val="Normal"/>
    <w:link w:val="BalloonTextChar"/>
    <w:uiPriority w:val="99"/>
    <w:semiHidden/>
    <w:unhideWhenUsed/>
    <w:rsid w:val="00F11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C46"/>
    <w:rPr>
      <w:rFonts w:ascii="Segoe UI" w:hAnsi="Segoe UI" w:cs="Segoe UI"/>
      <w:sz w:val="18"/>
      <w:szCs w:val="18"/>
    </w:rPr>
  </w:style>
  <w:style w:type="character" w:styleId="CommentReference">
    <w:name w:val="annotation reference"/>
    <w:basedOn w:val="DefaultParagraphFont"/>
    <w:uiPriority w:val="99"/>
    <w:semiHidden/>
    <w:unhideWhenUsed/>
    <w:rsid w:val="00E47D85"/>
    <w:rPr>
      <w:sz w:val="16"/>
      <w:szCs w:val="16"/>
    </w:rPr>
  </w:style>
  <w:style w:type="paragraph" w:styleId="CommentText">
    <w:name w:val="annotation text"/>
    <w:basedOn w:val="Normal"/>
    <w:link w:val="CommentTextChar"/>
    <w:uiPriority w:val="99"/>
    <w:semiHidden/>
    <w:unhideWhenUsed/>
    <w:rsid w:val="00E47D85"/>
    <w:rPr>
      <w:sz w:val="20"/>
      <w:szCs w:val="20"/>
    </w:rPr>
  </w:style>
  <w:style w:type="character" w:customStyle="1" w:styleId="CommentTextChar">
    <w:name w:val="Comment Text Char"/>
    <w:basedOn w:val="DefaultParagraphFont"/>
    <w:link w:val="CommentText"/>
    <w:uiPriority w:val="99"/>
    <w:semiHidden/>
    <w:rsid w:val="00E47D85"/>
    <w:rPr>
      <w:sz w:val="20"/>
      <w:szCs w:val="20"/>
    </w:rPr>
  </w:style>
  <w:style w:type="paragraph" w:styleId="CommentSubject">
    <w:name w:val="annotation subject"/>
    <w:basedOn w:val="CommentText"/>
    <w:next w:val="CommentText"/>
    <w:link w:val="CommentSubjectChar"/>
    <w:uiPriority w:val="99"/>
    <w:semiHidden/>
    <w:unhideWhenUsed/>
    <w:rsid w:val="00E47D85"/>
    <w:rPr>
      <w:b/>
      <w:bCs/>
    </w:rPr>
  </w:style>
  <w:style w:type="character" w:customStyle="1" w:styleId="CommentSubjectChar">
    <w:name w:val="Comment Subject Char"/>
    <w:basedOn w:val="CommentTextChar"/>
    <w:link w:val="CommentSubject"/>
    <w:uiPriority w:val="99"/>
    <w:semiHidden/>
    <w:rsid w:val="00E47D85"/>
    <w:rPr>
      <w:b/>
      <w:bCs/>
      <w:sz w:val="20"/>
      <w:szCs w:val="20"/>
    </w:rPr>
  </w:style>
  <w:style w:type="paragraph" w:styleId="Revision">
    <w:name w:val="Revision"/>
    <w:hidden/>
    <w:uiPriority w:val="99"/>
    <w:semiHidden/>
    <w:rsid w:val="00BF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4908">
      <w:bodyDiv w:val="1"/>
      <w:marLeft w:val="0"/>
      <w:marRight w:val="0"/>
      <w:marTop w:val="0"/>
      <w:marBottom w:val="0"/>
      <w:divBdr>
        <w:top w:val="none" w:sz="0" w:space="0" w:color="auto"/>
        <w:left w:val="none" w:sz="0" w:space="0" w:color="auto"/>
        <w:bottom w:val="none" w:sz="0" w:space="0" w:color="auto"/>
        <w:right w:val="none" w:sz="0" w:space="0" w:color="auto"/>
      </w:divBdr>
    </w:div>
    <w:div w:id="1535195344">
      <w:bodyDiv w:val="1"/>
      <w:marLeft w:val="0"/>
      <w:marRight w:val="0"/>
      <w:marTop w:val="0"/>
      <w:marBottom w:val="0"/>
      <w:divBdr>
        <w:top w:val="none" w:sz="0" w:space="0" w:color="auto"/>
        <w:left w:val="none" w:sz="0" w:space="0" w:color="auto"/>
        <w:bottom w:val="none" w:sz="0" w:space="0" w:color="auto"/>
        <w:right w:val="none" w:sz="0" w:space="0" w:color="auto"/>
      </w:divBdr>
    </w:div>
    <w:div w:id="19248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Moore Odell</dc:creator>
  <cp:keywords/>
  <dc:description/>
  <cp:lastModifiedBy>Danielle Cutler</cp:lastModifiedBy>
  <cp:revision>3</cp:revision>
  <cp:lastPrinted>2022-08-23T18:05:00Z</cp:lastPrinted>
  <dcterms:created xsi:type="dcterms:W3CDTF">2023-05-25T16:53:00Z</dcterms:created>
  <dcterms:modified xsi:type="dcterms:W3CDTF">2023-05-25T16:57:00Z</dcterms:modified>
</cp:coreProperties>
</file>